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A7D435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E7117C">
        <w:rPr>
          <w:rFonts w:cstheme="minorHAnsi"/>
        </w:rPr>
        <w:t>alna Grupa Działania „Nad Czarną i Pilicą” z siedzibą w</w:t>
      </w:r>
      <w:r w:rsidR="00494E1E">
        <w:rPr>
          <w:rFonts w:cstheme="minorHAnsi"/>
        </w:rPr>
        <w:t xml:space="preserve"> </w:t>
      </w:r>
      <w:r w:rsidR="008C720A">
        <w:rPr>
          <w:rFonts w:cstheme="minorHAnsi"/>
        </w:rPr>
        <w:t xml:space="preserve">Radoszycach, </w:t>
      </w:r>
      <w:r w:rsidR="00494E1E">
        <w:rPr>
          <w:rFonts w:cstheme="minorHAnsi"/>
        </w:rPr>
        <w:t>ul. Żeromskiego</w:t>
      </w:r>
      <w:r w:rsidR="008C720A">
        <w:rPr>
          <w:rFonts w:cstheme="minorHAnsi"/>
        </w:rPr>
        <w:t xml:space="preserve"> 28, 26-230 Radoszyce.                                                </w:t>
      </w:r>
      <w:r w:rsidRPr="0082279C">
        <w:rPr>
          <w:rFonts w:cstheme="minorHAnsi"/>
        </w:rPr>
        <w:t>Z Administratorem można kontaktować</w:t>
      </w:r>
      <w:r w:rsidR="00494E1E">
        <w:rPr>
          <w:rFonts w:cstheme="minorHAnsi"/>
        </w:rPr>
        <w:t xml:space="preserve"> się poprzez adres e-mail biuro@nadczarnaipilica.pl</w:t>
      </w:r>
      <w:r w:rsidRPr="0082279C">
        <w:rPr>
          <w:rFonts w:cstheme="minorHAnsi"/>
        </w:rPr>
        <w:t xml:space="preserve"> lub pisemnie na adres korespondencyjny Lokalnej Gr</w:t>
      </w:r>
      <w:r w:rsidR="00494E1E">
        <w:rPr>
          <w:rFonts w:cstheme="minorHAnsi"/>
        </w:rPr>
        <w:t>upy Działania, ul</w:t>
      </w:r>
      <w:r w:rsidRPr="0082279C">
        <w:rPr>
          <w:rFonts w:cstheme="minorHAnsi"/>
        </w:rPr>
        <w:t>.</w:t>
      </w:r>
      <w:r w:rsidR="00494E1E">
        <w:rPr>
          <w:rFonts w:cstheme="minorHAnsi"/>
        </w:rPr>
        <w:t xml:space="preserve"> Konecka 12, 26-070 Łopuszno.</w:t>
      </w:r>
    </w:p>
    <w:p w14:paraId="38C0D6DC" w14:textId="2526707B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</w:t>
      </w:r>
      <w:r w:rsidR="00484261">
        <w:rPr>
          <w:rFonts w:cstheme="minorHAnsi"/>
        </w:rPr>
        <w:t>-mail: paulina</w:t>
      </w:r>
      <w:r w:rsidRPr="0082279C">
        <w:rPr>
          <w:rFonts w:cstheme="minorHAnsi"/>
        </w:rPr>
        <w:t>.</w:t>
      </w:r>
      <w:r w:rsidR="00484261">
        <w:rPr>
          <w:rFonts w:cstheme="minorHAnsi"/>
        </w:rPr>
        <w:t>bojanowska@cbi24.pl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ED5CA56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8C720A">
        <w:rPr>
          <w:rFonts w:cstheme="minorHAnsi"/>
        </w:rPr>
        <w:t xml:space="preserve">alna Grupa Działania „Nad Czarną i Pilicą” z siedzibą w Radoszycach, ul. Żeromskiego 28, 26-230 Radoszyce.      </w:t>
      </w:r>
      <w:r w:rsidRPr="0082279C">
        <w:rPr>
          <w:rFonts w:cstheme="minorHAnsi"/>
        </w:rPr>
        <w:t xml:space="preserve"> Z Administratorem można kontaktować się poprzez adres e-mail </w:t>
      </w:r>
      <w:r w:rsidR="008C720A">
        <w:rPr>
          <w:rFonts w:cstheme="minorHAnsi"/>
        </w:rPr>
        <w:t>biuro@nadczarnaipilica.pl</w:t>
      </w:r>
      <w:r w:rsidRPr="0082279C">
        <w:rPr>
          <w:rFonts w:cstheme="minorHAnsi"/>
        </w:rPr>
        <w:t xml:space="preserve"> lub pisemnie na adres korespondencyjny Lokalnej Grupy Działania </w:t>
      </w:r>
      <w:r w:rsidR="008C720A">
        <w:rPr>
          <w:rFonts w:cstheme="minorHAnsi"/>
        </w:rPr>
        <w:t>„Nad Czarną i Pilicą”, ul. Konecka 12, 26-070 Łopuszno.</w:t>
      </w:r>
    </w:p>
    <w:p w14:paraId="7FC6CA7F" w14:textId="56AC05E0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484261">
        <w:rPr>
          <w:rFonts w:cstheme="minorHAnsi"/>
        </w:rPr>
        <w:t>paulina</w:t>
      </w:r>
      <w:r w:rsidR="00484261" w:rsidRPr="0082279C">
        <w:rPr>
          <w:rFonts w:cstheme="minorHAnsi"/>
        </w:rPr>
        <w:t>.</w:t>
      </w:r>
      <w:r w:rsidR="00484261">
        <w:rPr>
          <w:rFonts w:cstheme="minorHAnsi"/>
        </w:rPr>
        <w:t>bojanowska@cbi24.pl</w:t>
      </w:r>
      <w:r w:rsidR="00484261" w:rsidRPr="0082279C">
        <w:rPr>
          <w:rFonts w:cstheme="minorHAnsi"/>
        </w:rPr>
        <w:t xml:space="preserve"> </w:t>
      </w:r>
      <w:bookmarkStart w:id="1" w:name="_GoBack"/>
      <w:bookmarkEnd w:id="1"/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84307" w14:textId="77777777" w:rsidR="003437F7" w:rsidRDefault="003437F7" w:rsidP="00955832">
      <w:pPr>
        <w:spacing w:after="0" w:line="240" w:lineRule="auto"/>
      </w:pPr>
      <w:r>
        <w:separator/>
      </w:r>
    </w:p>
  </w:endnote>
  <w:endnote w:type="continuationSeparator" w:id="0">
    <w:p w14:paraId="07BA013E" w14:textId="77777777" w:rsidR="003437F7" w:rsidRDefault="003437F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2CA05" w14:textId="77777777" w:rsidR="003437F7" w:rsidRDefault="003437F7" w:rsidP="00955832">
      <w:pPr>
        <w:spacing w:after="0" w:line="240" w:lineRule="auto"/>
      </w:pPr>
      <w:r>
        <w:separator/>
      </w:r>
    </w:p>
  </w:footnote>
  <w:footnote w:type="continuationSeparator" w:id="0">
    <w:p w14:paraId="7293D9BA" w14:textId="77777777" w:rsidR="003437F7" w:rsidRDefault="003437F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3437F7"/>
    <w:rsid w:val="00484261"/>
    <w:rsid w:val="00494E1E"/>
    <w:rsid w:val="0082279C"/>
    <w:rsid w:val="008C720A"/>
    <w:rsid w:val="00955832"/>
    <w:rsid w:val="00AF36D3"/>
    <w:rsid w:val="00CB055C"/>
    <w:rsid w:val="00CC61F5"/>
    <w:rsid w:val="00D9563E"/>
    <w:rsid w:val="00DD30D6"/>
    <w:rsid w:val="00E7117C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HP</cp:lastModifiedBy>
  <cp:revision>8</cp:revision>
  <dcterms:created xsi:type="dcterms:W3CDTF">2024-10-15T08:36:00Z</dcterms:created>
  <dcterms:modified xsi:type="dcterms:W3CDTF">2025-06-09T09:11:00Z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